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1546"/>
        <w:gridCol w:w="90"/>
        <w:gridCol w:w="1455"/>
        <w:gridCol w:w="3273"/>
        <w:gridCol w:w="9"/>
      </w:tblGrid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B7DC3" w:rsidP="00C63E11">
            <w:r>
              <w:t>Владимиров Виктор Юрьевич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e-</w:t>
            </w:r>
            <w:proofErr w:type="spellStart"/>
            <w:r w:rsidRPr="00A25550">
              <w:rPr>
                <w:b/>
              </w:rPr>
              <w:t>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B7DC3" w:rsidRDefault="00AB7DC3" w:rsidP="00C63E11">
            <w:pPr>
              <w:rPr>
                <w:lang w:val="en-US"/>
              </w:rPr>
            </w:pPr>
            <w:r>
              <w:rPr>
                <w:lang w:val="en-US"/>
              </w:rPr>
              <w:t>victor.lipps@gmail.com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Год начала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B7DC3" w:rsidP="00C63E11">
            <w:r>
              <w:t>2020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Направление подготовки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t xml:space="preserve">03.06.01. Физика и астрономия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Специальность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>
              <w:t>01.04.14 – теплофизика и теоретическая теплотехника</w:t>
            </w:r>
            <w:r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B7DC3" w:rsidRDefault="00AB7DC3" w:rsidP="00C63E11">
            <w:pPr>
              <w:rPr>
                <w:lang w:val="en-US"/>
              </w:rPr>
            </w:pPr>
            <w:r>
              <w:rPr>
                <w:lang w:val="en-US"/>
              </w:rPr>
              <w:t>6.6</w:t>
            </w:r>
          </w:p>
        </w:tc>
      </w:tr>
      <w:tr w:rsidR="00C63E11" w:rsidRPr="00C63E11" w:rsidTr="00A25550">
        <w:trPr>
          <w:gridAfter w:val="1"/>
          <w:wAfter w:w="9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B7DC3" w:rsidP="00C63E11">
            <w:r>
              <w:t>Чиннов Е.А.</w:t>
            </w:r>
            <w:r w:rsidR="00C63E11" w:rsidRPr="00C63E11">
              <w:t xml:space="preserve"> </w:t>
            </w:r>
          </w:p>
        </w:tc>
      </w:tr>
      <w:tr w:rsidR="00C63E11" w:rsidRPr="00C63E11" w:rsidTr="00A25550">
        <w:trPr>
          <w:gridAfter w:val="1"/>
          <w:wAfter w:w="9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905DE9" w:rsidP="00C63E11">
            <w:r>
              <w:t xml:space="preserve">Исследование интенсификации теплообмена при кипении на поверхностях с </w:t>
            </w:r>
            <w:proofErr w:type="spellStart"/>
            <w:r>
              <w:t>микрооребрением</w:t>
            </w:r>
            <w:proofErr w:type="spellEnd"/>
            <w:r>
              <w:t xml:space="preserve"> и градиентной </w:t>
            </w:r>
            <w:proofErr w:type="spellStart"/>
            <w:r>
              <w:t>смачиваемостью</w:t>
            </w:r>
            <w:proofErr w:type="spellEnd"/>
            <w:r>
              <w:t>.</w:t>
            </w:r>
          </w:p>
        </w:tc>
      </w:tr>
      <w:tr w:rsidR="00C63E11" w:rsidRPr="00410583" w:rsidTr="00A25550">
        <w:trPr>
          <w:gridAfter w:val="1"/>
          <w:wAfter w:w="9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0966F7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:rsidR="00AB7DC3" w:rsidRPr="00AB7DC3" w:rsidRDefault="00C63E11" w:rsidP="00AB7DC3">
            <w:pPr>
              <w:pStyle w:val="a3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Times New Roman"/>
                <w:lang w:val="ru-RU"/>
              </w:rPr>
            </w:pPr>
            <w:r w:rsidRPr="00AB7DC3">
              <w:t>1</w:t>
            </w:r>
            <w:r w:rsidR="00AB7DC3" w:rsidRPr="00AB7DC3">
              <w:rPr>
                <w:rFonts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AB7DC3" w:rsidRPr="00AB7DC3">
              <w:rPr>
                <w:rFonts w:cs="Times New Roman"/>
                <w:color w:val="222222"/>
                <w:shd w:val="clear" w:color="auto" w:fill="FFFFFF"/>
              </w:rPr>
              <w:t>Abdurakipov</w:t>
            </w:r>
            <w:proofErr w:type="spellEnd"/>
            <w:r w:rsidR="00AB7DC3" w:rsidRPr="00AB7DC3">
              <w:rPr>
                <w:rFonts w:cs="Times New Roman"/>
                <w:color w:val="222222"/>
                <w:shd w:val="clear" w:color="auto" w:fill="FFFFFF"/>
              </w:rPr>
              <w:t xml:space="preserve"> S. et al. Study of radiation heat transfer during combustion of liquid fuel in a rectangular channel //Journal of Physics: Conference Series. – IOP Publishing, 2020. – Т. 1683. – №. 2. – С. 022083.</w:t>
            </w:r>
          </w:p>
          <w:p w:rsidR="00C63E11" w:rsidRDefault="00AB7DC3" w:rsidP="00C63E11">
            <w:pPr>
              <w:pStyle w:val="a3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Times New Roman"/>
              </w:rPr>
            </w:pPr>
            <w:proofErr w:type="spellStart"/>
            <w:r w:rsidRPr="00AB7DC3">
              <w:rPr>
                <w:rFonts w:cs="Times New Roman"/>
              </w:rPr>
              <w:t>Vladimirov</w:t>
            </w:r>
            <w:proofErr w:type="spellEnd"/>
            <w:r w:rsidRPr="00AB7DC3">
              <w:rPr>
                <w:rFonts w:cs="Times New Roman"/>
              </w:rPr>
              <w:t xml:space="preserve"> V. Y., </w:t>
            </w:r>
            <w:proofErr w:type="spellStart"/>
            <w:r w:rsidRPr="00AB7DC3">
              <w:rPr>
                <w:rFonts w:cs="Times New Roman"/>
              </w:rPr>
              <w:t>Chinnov</w:t>
            </w:r>
            <w:proofErr w:type="spellEnd"/>
            <w:r w:rsidRPr="00AB7DC3">
              <w:rPr>
                <w:rFonts w:cs="Times New Roman"/>
              </w:rPr>
              <w:t xml:space="preserve"> E. A. Heat transfer enhancement when boiling on finned surfaces //Journal of Physics: Conference Series. – IOP Publishing, 2021. – Т. 1867. – №. 1. – С. 012024.</w:t>
            </w:r>
          </w:p>
          <w:p w:rsidR="00410583" w:rsidRPr="00410583" w:rsidRDefault="00410583" w:rsidP="00410583">
            <w:pPr>
              <w:pStyle w:val="a3"/>
              <w:numPr>
                <w:ilvl w:val="0"/>
                <w:numId w:val="1"/>
              </w:numPr>
              <w:spacing w:line="240" w:lineRule="auto"/>
              <w:ind w:left="714" w:hanging="357"/>
              <w:rPr>
                <w:rFonts w:cs="Times New Roman"/>
              </w:rPr>
            </w:pPr>
            <w:r w:rsidRPr="00410583">
              <w:t xml:space="preserve">Sergey </w:t>
            </w:r>
            <w:proofErr w:type="spellStart"/>
            <w:r w:rsidRPr="00410583">
              <w:t>Khmel</w:t>
            </w:r>
            <w:proofErr w:type="spellEnd"/>
            <w:r w:rsidRPr="00410583">
              <w:t xml:space="preserve">, Evgeniy Baranov, Victor </w:t>
            </w:r>
            <w:proofErr w:type="spellStart"/>
            <w:r w:rsidRPr="00410583">
              <w:t>Vladimirov</w:t>
            </w:r>
            <w:proofErr w:type="spellEnd"/>
            <w:r w:rsidRPr="00410583">
              <w:t xml:space="preserve">, Alexey I. Safonov, </w:t>
            </w:r>
            <w:proofErr w:type="spellStart"/>
            <w:r w:rsidRPr="00410583">
              <w:t>Evgeny</w:t>
            </w:r>
            <w:proofErr w:type="spellEnd"/>
            <w:r w:rsidRPr="00410583">
              <w:t xml:space="preserve"> </w:t>
            </w:r>
            <w:proofErr w:type="spellStart"/>
            <w:r w:rsidRPr="00410583">
              <w:t>Chinnov</w:t>
            </w:r>
            <w:proofErr w:type="spellEnd"/>
            <w:r w:rsidRPr="00410583">
              <w:t xml:space="preserve"> // </w:t>
            </w:r>
            <w:r w:rsidRPr="00410583">
              <w:t xml:space="preserve">Experimental study of pool boiling on heaters with </w:t>
            </w:r>
            <w:proofErr w:type="spellStart"/>
            <w:r w:rsidRPr="00410583">
              <w:t>nanomodified</w:t>
            </w:r>
            <w:proofErr w:type="spellEnd"/>
            <w:r w:rsidRPr="00410583">
              <w:t xml:space="preserve"> surfaces under saturation</w:t>
            </w:r>
            <w:r w:rsidRPr="00410583">
              <w:t xml:space="preserve"> // </w:t>
            </w:r>
            <w:r w:rsidRPr="00410583">
              <w:t>Heat Transfer Engineering</w:t>
            </w:r>
            <w:r w:rsidRPr="00410583">
              <w:t xml:space="preserve"> </w:t>
            </w:r>
            <w:r w:rsidRPr="00410583">
              <w:t>DOI: 10.1080/01457632.2021.2009211</w:t>
            </w:r>
          </w:p>
        </w:tc>
      </w:tr>
      <w:tr w:rsidR="00C63E11" w:rsidRPr="00345D73" w:rsidTr="00A25550">
        <w:trPr>
          <w:gridAfter w:val="1"/>
          <w:wAfter w:w="9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410583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Участие</w:t>
            </w:r>
            <w:r w:rsidRPr="00410583">
              <w:rPr>
                <w:b/>
                <w:bCs/>
                <w:lang w:val="en-US"/>
              </w:rPr>
              <w:t xml:space="preserve"> </w:t>
            </w:r>
            <w:r w:rsidRPr="00C63E11">
              <w:rPr>
                <w:b/>
                <w:bCs/>
              </w:rPr>
              <w:t>в</w:t>
            </w:r>
            <w:r w:rsidRPr="00410583">
              <w:rPr>
                <w:b/>
                <w:bCs/>
                <w:lang w:val="en-US"/>
              </w:rPr>
              <w:t xml:space="preserve"> </w:t>
            </w:r>
            <w:r w:rsidRPr="00C63E11">
              <w:rPr>
                <w:b/>
                <w:bCs/>
              </w:rPr>
              <w:t>конференциях</w:t>
            </w:r>
            <w:r w:rsidRPr="00410583">
              <w:rPr>
                <w:b/>
                <w:bCs/>
                <w:lang w:val="en-US"/>
              </w:rPr>
              <w:t xml:space="preserve"> </w:t>
            </w:r>
          </w:p>
          <w:p w:rsidR="00220647" w:rsidRDefault="00345D73" w:rsidP="00220647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rStyle w:val="a4"/>
                <w:i w:val="0"/>
                <w:lang w:val="ru-RU"/>
              </w:rPr>
              <w:t>М</w:t>
            </w:r>
            <w:r w:rsidRPr="00345D73">
              <w:rPr>
                <w:rStyle w:val="a4"/>
                <w:i w:val="0"/>
                <w:lang w:val="ru-RU"/>
              </w:rPr>
              <w:t>еждународная научная</w:t>
            </w:r>
            <w:r w:rsidRPr="00345D73">
              <w:rPr>
                <w:rStyle w:val="a4"/>
                <w:i w:val="0"/>
                <w:lang w:val="ru-RU"/>
              </w:rPr>
              <w:t xml:space="preserve"> студенч</w:t>
            </w:r>
            <w:r w:rsidRPr="00345D73">
              <w:rPr>
                <w:rStyle w:val="a4"/>
                <w:i w:val="0"/>
                <w:lang w:val="ru-RU"/>
              </w:rPr>
              <w:t>еская конференция</w:t>
            </w:r>
            <w:r w:rsidRPr="00345D73">
              <w:rPr>
                <w:lang w:val="ru-RU"/>
              </w:rPr>
              <w:t xml:space="preserve">, 22-27 </w:t>
            </w:r>
            <w:r w:rsidRPr="00220647">
              <w:rPr>
                <w:lang w:val="ru-RU"/>
              </w:rPr>
              <w:t xml:space="preserve">апреля </w:t>
            </w:r>
            <w:r w:rsidRPr="00220647">
              <w:rPr>
                <w:rStyle w:val="a4"/>
                <w:i w:val="0"/>
                <w:lang w:val="ru-RU"/>
              </w:rPr>
              <w:t>2018</w:t>
            </w:r>
            <w:r w:rsidRPr="00220647">
              <w:rPr>
                <w:lang w:val="ru-RU"/>
              </w:rPr>
              <w:t xml:space="preserve"> г.</w:t>
            </w:r>
          </w:p>
          <w:p w:rsidR="00220647" w:rsidRPr="00220647" w:rsidRDefault="00220647" w:rsidP="00220647">
            <w:pPr>
              <w:pStyle w:val="a3"/>
              <w:numPr>
                <w:ilvl w:val="0"/>
                <w:numId w:val="3"/>
              </w:numPr>
              <w:rPr>
                <w:rFonts w:cstheme="minorHAnsi"/>
                <w:lang w:val="ru-RU"/>
              </w:rPr>
            </w:pPr>
            <w:r w:rsidRPr="00220647">
              <w:rPr>
                <w:rFonts w:eastAsia="Times New Roman" w:cstheme="minorHAnsi"/>
                <w:bCs/>
                <w:kern w:val="36"/>
                <w:lang w:eastAsia="ru-RU"/>
              </w:rPr>
              <w:t>XV</w:t>
            </w:r>
            <w:r w:rsidRPr="00220647">
              <w:rPr>
                <w:rFonts w:eastAsia="Times New Roman" w:cstheme="minorHAnsi"/>
                <w:bCs/>
                <w:kern w:val="36"/>
                <w:lang w:val="ru-RU" w:eastAsia="ru-RU"/>
              </w:rPr>
              <w:t xml:space="preserve"> Всероссийская школа-конференция молодых ученых с международным участием «Актуальные вопросы теплофизики и физической </w:t>
            </w:r>
            <w:proofErr w:type="spellStart"/>
            <w:r w:rsidRPr="00220647">
              <w:rPr>
                <w:rFonts w:eastAsia="Times New Roman" w:cstheme="minorHAnsi"/>
                <w:bCs/>
                <w:kern w:val="36"/>
                <w:lang w:val="ru-RU" w:eastAsia="ru-RU"/>
              </w:rPr>
              <w:t>гидрогазодинамики</w:t>
            </w:r>
            <w:proofErr w:type="spellEnd"/>
            <w:r w:rsidRPr="00220647">
              <w:rPr>
                <w:rFonts w:eastAsia="Times New Roman" w:cstheme="minorHAnsi"/>
                <w:bCs/>
                <w:kern w:val="36"/>
                <w:lang w:val="ru-RU" w:eastAsia="ru-RU"/>
              </w:rPr>
              <w:t>»</w:t>
            </w:r>
            <w:r>
              <w:rPr>
                <w:rFonts w:eastAsia="Times New Roman" w:cstheme="minorHAnsi"/>
                <w:bCs/>
                <w:kern w:val="36"/>
                <w:lang w:val="ru-RU" w:eastAsia="ru-RU"/>
              </w:rPr>
              <w:t>,</w:t>
            </w:r>
            <w:r w:rsidRPr="00220647">
              <w:rPr>
                <w:rFonts w:eastAsia="Times New Roman" w:cstheme="minorHAnsi"/>
                <w:bCs/>
                <w:kern w:val="36"/>
                <w:lang w:val="ru-RU" w:eastAsia="ru-RU"/>
              </w:rPr>
              <w:t xml:space="preserve"> </w:t>
            </w:r>
            <w:r>
              <w:rPr>
                <w:lang w:val="ru-RU"/>
              </w:rPr>
              <w:t>20 -</w:t>
            </w:r>
            <w:r w:rsidRPr="00220647">
              <w:rPr>
                <w:lang w:val="ru-RU"/>
              </w:rPr>
              <w:t xml:space="preserve"> 23 ноября 2018 г</w:t>
            </w:r>
          </w:p>
          <w:p w:rsidR="00220647" w:rsidRPr="00220647" w:rsidRDefault="00220647" w:rsidP="00220647">
            <w:pPr>
              <w:pStyle w:val="a3"/>
              <w:numPr>
                <w:ilvl w:val="0"/>
                <w:numId w:val="3"/>
              </w:numPr>
              <w:rPr>
                <w:rStyle w:val="a4"/>
                <w:i w:val="0"/>
                <w:iCs w:val="0"/>
                <w:lang w:val="ru-RU"/>
              </w:rPr>
            </w:pPr>
            <w:r w:rsidRPr="00220647">
              <w:rPr>
                <w:rStyle w:val="a4"/>
                <w:i w:val="0"/>
                <w:lang w:val="ru-RU"/>
              </w:rPr>
              <w:t>Международная научная студенческая</w:t>
            </w:r>
            <w:r w:rsidRPr="00220647">
              <w:rPr>
                <w:rStyle w:val="a4"/>
                <w:i w:val="0"/>
                <w:lang w:val="ru-RU"/>
              </w:rPr>
              <w:t xml:space="preserve"> конференци</w:t>
            </w:r>
            <w:r w:rsidRPr="00220647">
              <w:rPr>
                <w:rStyle w:val="a4"/>
                <w:i w:val="0"/>
                <w:lang w:val="ru-RU"/>
              </w:rPr>
              <w:t>я</w:t>
            </w:r>
            <w:r w:rsidRPr="00220647">
              <w:rPr>
                <w:lang w:val="ru-RU"/>
              </w:rPr>
              <w:t xml:space="preserve">, 14 апреля </w:t>
            </w:r>
            <w:r w:rsidRPr="00220647">
              <w:rPr>
                <w:rStyle w:val="a4"/>
                <w:i w:val="0"/>
                <w:lang w:val="ru-RU"/>
              </w:rPr>
              <w:t>2019</w:t>
            </w:r>
          </w:p>
          <w:p w:rsidR="00220647" w:rsidRPr="00220647" w:rsidRDefault="00220647" w:rsidP="00220647">
            <w:pPr>
              <w:pStyle w:val="a3"/>
              <w:numPr>
                <w:ilvl w:val="0"/>
                <w:numId w:val="3"/>
              </w:numPr>
              <w:rPr>
                <w:rStyle w:val="a4"/>
                <w:i w:val="0"/>
                <w:iCs w:val="0"/>
                <w:lang w:val="ru-RU"/>
              </w:rPr>
            </w:pPr>
            <w:r w:rsidRPr="00220647">
              <w:rPr>
                <w:rFonts w:cstheme="minorHAnsi"/>
              </w:rPr>
              <w:t>XV</w:t>
            </w:r>
            <w:r w:rsidRPr="00220647">
              <w:rPr>
                <w:rFonts w:cstheme="minorHAnsi"/>
              </w:rPr>
              <w:t>I</w:t>
            </w:r>
            <w:r w:rsidRPr="00220647">
              <w:rPr>
                <w:rFonts w:cstheme="minorHAnsi"/>
                <w:lang w:val="ru-RU"/>
              </w:rPr>
              <w:t xml:space="preserve"> Всероссийская школа-конференция молодых ученых с международным участием «Актуальные вопросы теплофизики </w:t>
            </w:r>
            <w:r>
              <w:rPr>
                <w:rFonts w:cstheme="minorHAnsi"/>
                <w:lang w:val="ru-RU"/>
              </w:rPr>
              <w:t xml:space="preserve">и физической </w:t>
            </w:r>
            <w:proofErr w:type="spellStart"/>
            <w:r>
              <w:rPr>
                <w:rFonts w:cstheme="minorHAnsi"/>
                <w:lang w:val="ru-RU"/>
              </w:rPr>
              <w:t>гидрогазодинамики</w:t>
            </w:r>
            <w:proofErr w:type="spellEnd"/>
            <w:r>
              <w:rPr>
                <w:rFonts w:cstheme="minorHAnsi"/>
                <w:lang w:val="ru-RU"/>
              </w:rPr>
              <w:t xml:space="preserve">», </w:t>
            </w:r>
            <w:r w:rsidRPr="00220647">
              <w:rPr>
                <w:lang w:val="ru-RU"/>
              </w:rPr>
              <w:t xml:space="preserve">24 по 27 ноября </w:t>
            </w:r>
            <w:r w:rsidRPr="00220647">
              <w:rPr>
                <w:rStyle w:val="a4"/>
                <w:i w:val="0"/>
                <w:lang w:val="ru-RU"/>
              </w:rPr>
              <w:t>2020</w:t>
            </w:r>
            <w:r w:rsidRPr="00220647">
              <w:rPr>
                <w:rStyle w:val="a4"/>
                <w:i w:val="0"/>
                <w:lang w:val="ru-RU"/>
              </w:rPr>
              <w:t xml:space="preserve"> г</w:t>
            </w:r>
          </w:p>
          <w:p w:rsidR="00220647" w:rsidRPr="00220647" w:rsidRDefault="00220647" w:rsidP="00F4203B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hyperlink r:id="rId5" w:tgtFrame="_blank" w:history="1">
              <w:r w:rsidRPr="00220647">
                <w:rPr>
                  <w:rFonts w:cstheme="minorHAnsi"/>
                  <w:color w:val="000000" w:themeColor="text1"/>
                </w:rPr>
                <w:t>XXXVI</w:t>
              </w:r>
              <w:r w:rsidRPr="00220647">
                <w:rPr>
                  <w:rFonts w:cstheme="minorHAnsi"/>
                  <w:color w:val="000000" w:themeColor="text1"/>
                  <w:lang w:val="ru-RU"/>
                </w:rPr>
                <w:t xml:space="preserve"> Сибирский теплофизический семинар</w:t>
              </w:r>
            </w:hyperlink>
            <w:r>
              <w:rPr>
                <w:lang w:val="ru-RU"/>
              </w:rPr>
              <w:t xml:space="preserve">, </w:t>
            </w:r>
            <w:r w:rsidRPr="00220647">
              <w:rPr>
                <w:lang w:val="ru-RU"/>
              </w:rPr>
              <w:t xml:space="preserve">с 5 по 7 октября </w:t>
            </w:r>
            <w:r w:rsidRPr="00220647">
              <w:rPr>
                <w:rStyle w:val="a4"/>
                <w:lang w:val="ru-RU"/>
              </w:rPr>
              <w:t>2020</w:t>
            </w:r>
            <w:r w:rsidRPr="00220647">
              <w:rPr>
                <w:lang w:val="ru-RU"/>
              </w:rPr>
              <w:t xml:space="preserve"> г</w:t>
            </w:r>
          </w:p>
          <w:p w:rsidR="00345D73" w:rsidRPr="00345D73" w:rsidRDefault="002D21B3" w:rsidP="00345D73">
            <w:pPr>
              <w:pStyle w:val="a3"/>
              <w:numPr>
                <w:ilvl w:val="0"/>
                <w:numId w:val="3"/>
              </w:numPr>
              <w:rPr>
                <w:lang w:val="ru-RU"/>
              </w:rPr>
            </w:pPr>
            <w:hyperlink r:id="rId6" w:tgtFrame="_blank" w:history="1">
              <w:r w:rsidRPr="00220647">
                <w:rPr>
                  <w:rFonts w:cstheme="minorHAnsi"/>
                  <w:color w:val="000000" w:themeColor="text1"/>
                </w:rPr>
                <w:t>XXXVI</w:t>
              </w:r>
              <w:r>
                <w:rPr>
                  <w:rFonts w:cstheme="minorHAnsi"/>
                  <w:color w:val="000000" w:themeColor="text1"/>
                </w:rPr>
                <w:t>I</w:t>
              </w:r>
              <w:r w:rsidRPr="00220647">
                <w:rPr>
                  <w:rFonts w:cstheme="minorHAnsi"/>
                  <w:color w:val="000000" w:themeColor="text1"/>
                  <w:lang w:val="ru-RU"/>
                </w:rPr>
                <w:t xml:space="preserve"> Сибирский теплофизический семинар</w:t>
              </w:r>
            </w:hyperlink>
            <w:r>
              <w:rPr>
                <w:lang w:val="ru-RU"/>
              </w:rPr>
              <w:t>, 14-16 сентября 2021 г</w:t>
            </w:r>
          </w:p>
        </w:tc>
      </w:tr>
      <w:tr w:rsidR="00C63E11" w:rsidRP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:rsidR="00C63E11" w:rsidRPr="00345D73" w:rsidRDefault="00345D73" w:rsidP="00345D73">
            <w:pPr>
              <w:pStyle w:val="a3"/>
              <w:numPr>
                <w:ilvl w:val="0"/>
                <w:numId w:val="2"/>
              </w:numPr>
              <w:rPr>
                <w:lang w:val="ru-RU"/>
              </w:rPr>
            </w:pPr>
            <w:r w:rsidRPr="00345D73">
              <w:rPr>
                <w:rFonts w:ascii="Arial" w:hAnsi="Arial" w:cs="Arial"/>
                <w:color w:val="212529"/>
                <w:shd w:val="clear" w:color="auto" w:fill="FFFFFF"/>
                <w:lang w:val="ru-RU"/>
              </w:rPr>
              <w:t xml:space="preserve">РНФ </w:t>
            </w:r>
            <w:r w:rsidR="005313D4" w:rsidRPr="00345D73">
              <w:rPr>
                <w:rFonts w:ascii="Arial" w:hAnsi="Arial" w:cs="Arial"/>
                <w:color w:val="212529"/>
                <w:shd w:val="clear" w:color="auto" w:fill="FFFFFF"/>
                <w:lang w:val="ru-RU"/>
              </w:rPr>
              <w:t>18-19-00407</w:t>
            </w:r>
            <w:r w:rsidR="00C63E11" w:rsidRPr="00345D73">
              <w:rPr>
                <w:lang w:val="ru-RU"/>
              </w:rPr>
              <w:t xml:space="preserve"> </w:t>
            </w:r>
            <w:r w:rsidRPr="00345D73">
              <w:rPr>
                <w:rFonts w:ascii="Arial" w:hAnsi="Arial" w:cs="Arial"/>
                <w:color w:val="212529"/>
                <w:shd w:val="clear" w:color="auto" w:fill="FFFFFF"/>
                <w:lang w:val="ru-RU"/>
              </w:rPr>
              <w:t xml:space="preserve">Интенсификация теплообмена в микро- и </w:t>
            </w:r>
            <w:proofErr w:type="spellStart"/>
            <w:r w:rsidRPr="00345D73">
              <w:rPr>
                <w:rFonts w:ascii="Arial" w:hAnsi="Arial" w:cs="Arial"/>
                <w:color w:val="212529"/>
                <w:shd w:val="clear" w:color="auto" w:fill="FFFFFF"/>
                <w:lang w:val="ru-RU"/>
              </w:rPr>
              <w:t>наноразмерных</w:t>
            </w:r>
            <w:proofErr w:type="spellEnd"/>
            <w:r w:rsidRPr="00345D73">
              <w:rPr>
                <w:rFonts w:ascii="Arial" w:hAnsi="Arial" w:cs="Arial"/>
                <w:color w:val="212529"/>
                <w:shd w:val="clear" w:color="auto" w:fill="FFFFFF"/>
                <w:lang w:val="ru-RU"/>
              </w:rPr>
              <w:t xml:space="preserve"> двухфазных течениях</w:t>
            </w:r>
          </w:p>
        </w:tc>
      </w:tr>
      <w:tr w:rsidR="00C63E11" w:rsidTr="00A25550">
        <w:trPr>
          <w:gridAfter w:val="1"/>
          <w:wAfter w:w="9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A25550" w:rsidP="00C63E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>
              <w:rPr>
                <w:b/>
                <w:bCs/>
              </w:rPr>
              <w:t xml:space="preserve">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</w:tc>
      </w:tr>
      <w:tr w:rsidR="00C63E11" w:rsidTr="000966F7">
        <w:trPr>
          <w:gridAfter w:val="1"/>
          <w:wAfter w:w="9" w:type="dxa"/>
          <w:trHeight w:val="3985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r w:rsidR="000966F7" w:rsidRPr="000966F7">
              <w:rPr>
                <w:bCs/>
              </w:rPr>
              <w:t>( несколько предложении о степени выполнения НИР)</w:t>
            </w:r>
          </w:p>
          <w:p w:rsidR="005C0227" w:rsidRPr="005C0227" w:rsidRDefault="005C0227" w:rsidP="00C63E11">
            <w:pPr>
              <w:rPr>
                <w:bCs/>
              </w:rPr>
            </w:pPr>
            <w:r>
              <w:rPr>
                <w:bCs/>
              </w:rPr>
              <w:t xml:space="preserve">Продолжается серия экспериментов на </w:t>
            </w:r>
            <w:proofErr w:type="spellStart"/>
            <w:r>
              <w:rPr>
                <w:bCs/>
              </w:rPr>
              <w:t>бифильных</w:t>
            </w:r>
            <w:proofErr w:type="spellEnd"/>
            <w:r>
              <w:rPr>
                <w:bCs/>
              </w:rPr>
              <w:t xml:space="preserve"> поверхностях. Проверяется устойчивость поверхностей к разрушению в процессе эксплуатации (порядка 2х лет). Получены кадры для некоторых образцов, ведется работа над повышением качества съемки для дальнейшей обработки визуального материала.</w:t>
            </w:r>
            <w:bookmarkStart w:id="0" w:name="_GoBack"/>
            <w:bookmarkEnd w:id="0"/>
          </w:p>
        </w:tc>
      </w:tr>
      <w:tr w:rsidR="00C63E11" w:rsidTr="000966F7">
        <w:trPr>
          <w:gridAfter w:val="1"/>
          <w:wAfter w:w="9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t xml:space="preserve">Успеваемость </w:t>
            </w:r>
          </w:p>
          <w:p w:rsidR="000966F7" w:rsidRPr="00C63E11" w:rsidRDefault="000966F7" w:rsidP="00C63E11">
            <w:pPr>
              <w:rPr>
                <w:b/>
                <w:bCs/>
              </w:rPr>
            </w:pPr>
          </w:p>
        </w:tc>
      </w:tr>
      <w:tr w:rsidR="00C63E11" w:rsidTr="00A25550">
        <w:trPr>
          <w:trHeight w:val="12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C63E11" w:rsidTr="00A25550">
        <w:trPr>
          <w:trHeight w:val="12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AB7DC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хорошо</w:t>
            </w:r>
          </w:p>
        </w:tc>
      </w:tr>
      <w:tr w:rsidR="00C63E11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</w:p>
        </w:tc>
      </w:tr>
      <w:tr w:rsidR="000966F7" w:rsidTr="00A25550">
        <w:trPr>
          <w:trHeight w:val="266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Спец. предмет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7" w:rsidRDefault="000966F7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560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Pr="00C63E11" w:rsidRDefault="00C63E11" w:rsidP="00AB7DC3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:rsidTr="00A25550">
        <w:trPr>
          <w:trHeight w:val="266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:rsidR="003A0FDE" w:rsidRDefault="003A0FDE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B095C"/>
    <w:multiLevelType w:val="hybridMultilevel"/>
    <w:tmpl w:val="A09CF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59D0"/>
    <w:multiLevelType w:val="hybridMultilevel"/>
    <w:tmpl w:val="7D20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2D6"/>
    <w:multiLevelType w:val="hybridMultilevel"/>
    <w:tmpl w:val="993882DA"/>
    <w:lvl w:ilvl="0" w:tplc="26F25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D7DA2"/>
    <w:rsid w:val="000966F7"/>
    <w:rsid w:val="00116395"/>
    <w:rsid w:val="00142057"/>
    <w:rsid w:val="00220647"/>
    <w:rsid w:val="002D21B3"/>
    <w:rsid w:val="00345D73"/>
    <w:rsid w:val="003A0FDE"/>
    <w:rsid w:val="00410583"/>
    <w:rsid w:val="005313D4"/>
    <w:rsid w:val="005C0227"/>
    <w:rsid w:val="005D7DA2"/>
    <w:rsid w:val="00905DE9"/>
    <w:rsid w:val="009F2A63"/>
    <w:rsid w:val="00A25550"/>
    <w:rsid w:val="00AB7DC3"/>
    <w:rsid w:val="00C63E11"/>
    <w:rsid w:val="00E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A304"/>
  <w15:docId w15:val="{9C16171C-F13D-4AEE-A40F-13D760DC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FDE"/>
  </w:style>
  <w:style w:type="paragraph" w:styleId="1">
    <w:name w:val="heading 1"/>
    <w:basedOn w:val="a"/>
    <w:link w:val="10"/>
    <w:uiPriority w:val="9"/>
    <w:qFormat/>
    <w:rsid w:val="00220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7DC3"/>
    <w:pPr>
      <w:spacing w:after="160" w:line="259" w:lineRule="auto"/>
      <w:ind w:left="720"/>
      <w:contextualSpacing/>
    </w:pPr>
    <w:rPr>
      <w:lang w:val="en-US"/>
    </w:rPr>
  </w:style>
  <w:style w:type="character" w:styleId="a4">
    <w:name w:val="Emphasis"/>
    <w:basedOn w:val="a0"/>
    <w:uiPriority w:val="20"/>
    <w:qFormat/>
    <w:rsid w:val="00345D7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0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0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2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&amp;cad=rja&amp;uact=8&amp;ved=2ahUKEwjigoS50qf0AhVjkIsKHcyfDZEQFnoECAYQAQ&amp;url=http%3A%2F%2Fwww.itp.nsc.ru%2Fconferences%2Fsts36%2Findex.html&amp;usg=AOvVaw0J5Wg8kXbeErCrrD7lw-RW" TargetMode="External"/><Relationship Id="rId5" Type="http://schemas.openxmlformats.org/officeDocument/2006/relationships/hyperlink" Target="https://www.google.ru/url?sa=t&amp;rct=j&amp;q=&amp;esrc=s&amp;source=web&amp;cd=&amp;cad=rja&amp;uact=8&amp;ved=2ahUKEwjigoS50qf0AhVjkIsKHcyfDZEQFnoECAYQAQ&amp;url=http%3A%2F%2Fwww.itp.nsc.ru%2Fconferences%2Fsts36%2Findex.html&amp;usg=AOvVaw0J5Wg8kXbeErCrrD7lw-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Виктор Владимиров</cp:lastModifiedBy>
  <cp:revision>11</cp:revision>
  <dcterms:created xsi:type="dcterms:W3CDTF">2018-04-02T02:57:00Z</dcterms:created>
  <dcterms:modified xsi:type="dcterms:W3CDTF">2021-11-20T19:41:00Z</dcterms:modified>
</cp:coreProperties>
</file>